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759" w:rsidRDefault="00441759">
      <w:pPr>
        <w:rPr>
          <w:rFonts w:ascii="Arial" w:hAnsi="Arial"/>
        </w:rPr>
      </w:pPr>
    </w:p>
    <w:p w:rsidR="00D91799" w:rsidRPr="006225AB" w:rsidRDefault="002A12D0" w:rsidP="00D91799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European Union</w:t>
      </w:r>
      <w:r w:rsidR="00D91799" w:rsidRPr="006225AB">
        <w:rPr>
          <w:rFonts w:ascii="Arial" w:hAnsi="Arial" w:cs="Arial"/>
          <w:b/>
          <w:sz w:val="48"/>
          <w:szCs w:val="48"/>
        </w:rPr>
        <w:t xml:space="preserve"> Referendum</w:t>
      </w:r>
    </w:p>
    <w:p w:rsidR="00D91799" w:rsidRDefault="00D91799" w:rsidP="00D91799">
      <w:pPr>
        <w:jc w:val="center"/>
        <w:rPr>
          <w:rFonts w:ascii="Arial" w:hAnsi="Arial"/>
          <w:b/>
          <w:sz w:val="40"/>
          <w:szCs w:val="40"/>
        </w:rPr>
      </w:pPr>
    </w:p>
    <w:p w:rsidR="00D91799" w:rsidRDefault="00D91799" w:rsidP="00D91799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D91799" w:rsidTr="005157D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99" w:rsidRDefault="00D91799" w:rsidP="005157D0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</w:p>
          <w:p w:rsidR="00D91799" w:rsidRDefault="00D91799" w:rsidP="005157D0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40"/>
                <w:szCs w:val="24"/>
                <w:lang w:val="en-US" w:eastAsia="en-US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99" w:rsidRDefault="00D91799" w:rsidP="005157D0">
            <w:pPr>
              <w:rPr>
                <w:rFonts w:ascii="Arial" w:hAnsi="Arial" w:cs="Arial"/>
                <w:b/>
                <w:sz w:val="40"/>
                <w:szCs w:val="40"/>
                <w:lang w:val="en-US" w:eastAsia="en-US"/>
              </w:rPr>
            </w:pPr>
          </w:p>
        </w:tc>
      </w:tr>
      <w:tr w:rsidR="00D91799" w:rsidTr="005157D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99" w:rsidRDefault="00D91799" w:rsidP="005157D0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</w:p>
          <w:p w:rsidR="00D91799" w:rsidRDefault="009C3D16" w:rsidP="005157D0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40"/>
              </w:rPr>
              <w:t>Date of Referendum: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99" w:rsidRDefault="00D91799" w:rsidP="005157D0">
            <w:pPr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</w:pPr>
          </w:p>
          <w:p w:rsidR="00D91799" w:rsidRDefault="003A5A56" w:rsidP="003A5A56">
            <w:pPr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</w:pPr>
            <w:r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  <w:t>Thursday 23 June</w:t>
            </w:r>
            <w:r w:rsidR="00D91799"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  <w:t xml:space="preserve"> 201</w:t>
            </w:r>
            <w:r w:rsidR="002A12D0"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  <w:t>6</w:t>
            </w:r>
          </w:p>
        </w:tc>
      </w:tr>
    </w:tbl>
    <w:p w:rsidR="00D91799" w:rsidRDefault="00D91799" w:rsidP="00D91799">
      <w:pPr>
        <w:jc w:val="center"/>
        <w:rPr>
          <w:rFonts w:ascii="Arial" w:hAnsi="Arial" w:cs="Arial"/>
          <w:b/>
          <w:sz w:val="24"/>
          <w:szCs w:val="24"/>
          <w:lang w:val="en-US" w:eastAsia="en-US"/>
        </w:rPr>
      </w:pPr>
    </w:p>
    <w:p w:rsidR="005A1A4A" w:rsidRPr="00FC6BF3" w:rsidRDefault="005A1A4A" w:rsidP="005A1A4A">
      <w:pPr>
        <w:jc w:val="center"/>
        <w:rPr>
          <w:rFonts w:ascii="Arial" w:hAnsi="Arial" w:cs="Arial"/>
          <w:b/>
          <w:caps/>
        </w:rPr>
      </w:pPr>
    </w:p>
    <w:p w:rsidR="00441759" w:rsidRDefault="00441759">
      <w:pPr>
        <w:jc w:val="center"/>
        <w:rPr>
          <w:rFonts w:ascii="Arial" w:hAnsi="Arial"/>
          <w:sz w:val="44"/>
        </w:rPr>
      </w:pPr>
    </w:p>
    <w:p w:rsidR="00441759" w:rsidRPr="000174C6" w:rsidRDefault="009F1652">
      <w:pPr>
        <w:jc w:val="center"/>
        <w:rPr>
          <w:rFonts w:ascii="Arial" w:hAnsi="Arial"/>
          <w:b/>
          <w:sz w:val="72"/>
          <w:szCs w:val="72"/>
        </w:rPr>
      </w:pPr>
      <w:r>
        <w:rPr>
          <w:rFonts w:ascii="Arial" w:hAnsi="Arial"/>
          <w:b/>
          <w:sz w:val="72"/>
          <w:szCs w:val="72"/>
        </w:rPr>
        <w:t>Late or Undelivered Postal Votes</w:t>
      </w:r>
    </w:p>
    <w:p w:rsidR="00441759" w:rsidRDefault="00441759">
      <w:pPr>
        <w:jc w:val="center"/>
        <w:rPr>
          <w:rFonts w:ascii="Arial" w:hAnsi="Arial"/>
          <w:sz w:val="44"/>
        </w:rPr>
      </w:pPr>
    </w:p>
    <w:p w:rsidR="00BC3B27" w:rsidRPr="00BC3B27" w:rsidRDefault="00441759">
      <w:pPr>
        <w:jc w:val="center"/>
        <w:rPr>
          <w:rFonts w:ascii="Arial" w:hAnsi="Arial"/>
          <w:b/>
          <w:sz w:val="44"/>
        </w:rPr>
      </w:pPr>
      <w:r w:rsidRPr="00FF1EDD">
        <w:rPr>
          <w:rFonts w:ascii="Arial" w:hAnsi="Arial"/>
          <w:b/>
          <w:sz w:val="44"/>
        </w:rPr>
        <w:t xml:space="preserve">Insert </w:t>
      </w:r>
      <w:r w:rsidR="008F3A33" w:rsidRPr="00FF1EDD">
        <w:rPr>
          <w:rFonts w:ascii="Arial" w:hAnsi="Arial"/>
          <w:b/>
          <w:sz w:val="44"/>
        </w:rPr>
        <w:t>the</w:t>
      </w:r>
      <w:r w:rsidR="00D70C2D">
        <w:rPr>
          <w:rFonts w:ascii="Arial" w:hAnsi="Arial"/>
          <w:b/>
          <w:sz w:val="44"/>
        </w:rPr>
        <w:t xml:space="preserve"> </w:t>
      </w:r>
      <w:r w:rsidR="00BC3B27" w:rsidRPr="00BC3B27">
        <w:rPr>
          <w:rFonts w:ascii="Arial" w:hAnsi="Arial"/>
          <w:b/>
          <w:sz w:val="44"/>
        </w:rPr>
        <w:t>C</w:t>
      </w:r>
      <w:r w:rsidRPr="00BC3B27">
        <w:rPr>
          <w:rFonts w:ascii="Arial" w:hAnsi="Arial"/>
          <w:b/>
          <w:sz w:val="44"/>
        </w:rPr>
        <w:t>ov</w:t>
      </w:r>
      <w:r w:rsidR="007E7A67">
        <w:rPr>
          <w:rFonts w:ascii="Arial" w:hAnsi="Arial"/>
          <w:b/>
          <w:sz w:val="44"/>
        </w:rPr>
        <w:t>ering envelopes received after C</w:t>
      </w:r>
      <w:r w:rsidRPr="00BC3B27">
        <w:rPr>
          <w:rFonts w:ascii="Arial" w:hAnsi="Arial"/>
          <w:b/>
          <w:sz w:val="44"/>
        </w:rPr>
        <w:t>lose</w:t>
      </w:r>
      <w:r w:rsidR="00BC3B27" w:rsidRPr="00BC3B27">
        <w:rPr>
          <w:rFonts w:ascii="Arial" w:hAnsi="Arial"/>
          <w:b/>
          <w:sz w:val="44"/>
        </w:rPr>
        <w:t xml:space="preserve"> </w:t>
      </w:r>
      <w:r w:rsidRPr="00BC3B27">
        <w:rPr>
          <w:rFonts w:ascii="Arial" w:hAnsi="Arial"/>
          <w:b/>
          <w:sz w:val="44"/>
        </w:rPr>
        <w:t xml:space="preserve">of </w:t>
      </w:r>
      <w:r w:rsidR="007E7A67">
        <w:rPr>
          <w:rFonts w:ascii="Arial" w:hAnsi="Arial"/>
          <w:b/>
          <w:sz w:val="44"/>
        </w:rPr>
        <w:t>P</w:t>
      </w:r>
      <w:r w:rsidRPr="00BC3B27">
        <w:rPr>
          <w:rFonts w:ascii="Arial" w:hAnsi="Arial"/>
          <w:b/>
          <w:sz w:val="44"/>
        </w:rPr>
        <w:t>oll</w:t>
      </w:r>
    </w:p>
    <w:p w:rsidR="00441759" w:rsidRPr="00BC3B27" w:rsidRDefault="00441759">
      <w:pPr>
        <w:jc w:val="center"/>
        <w:rPr>
          <w:rFonts w:ascii="Arial" w:hAnsi="Arial"/>
          <w:b/>
          <w:sz w:val="44"/>
        </w:rPr>
      </w:pPr>
      <w:proofErr w:type="gramStart"/>
      <w:r w:rsidRPr="00BC3B27">
        <w:rPr>
          <w:rFonts w:ascii="Arial" w:hAnsi="Arial"/>
          <w:b/>
          <w:sz w:val="44"/>
        </w:rPr>
        <w:t>or</w:t>
      </w:r>
      <w:proofErr w:type="gramEnd"/>
      <w:r w:rsidRPr="00BC3B27">
        <w:rPr>
          <w:rFonts w:ascii="Arial" w:hAnsi="Arial"/>
          <w:b/>
          <w:sz w:val="44"/>
        </w:rPr>
        <w:t xml:space="preserve"> returned as</w:t>
      </w:r>
      <w:r w:rsidR="007E7A67">
        <w:rPr>
          <w:rFonts w:ascii="Arial" w:hAnsi="Arial"/>
          <w:b/>
          <w:sz w:val="44"/>
        </w:rPr>
        <w:t xml:space="preserve"> U</w:t>
      </w:r>
      <w:r w:rsidRPr="00BC3B27">
        <w:rPr>
          <w:rFonts w:ascii="Arial" w:hAnsi="Arial"/>
          <w:b/>
          <w:sz w:val="44"/>
        </w:rPr>
        <w:t>ndelivered</w:t>
      </w:r>
      <w:r w:rsidR="00D70C2D">
        <w:rPr>
          <w:rFonts w:ascii="Arial" w:hAnsi="Arial"/>
          <w:b/>
          <w:sz w:val="44"/>
        </w:rPr>
        <w:t xml:space="preserve"> in this packet</w:t>
      </w:r>
    </w:p>
    <w:p w:rsidR="00441759" w:rsidRDefault="00441759" w:rsidP="00441759">
      <w:pPr>
        <w:pStyle w:val="Heading3"/>
        <w:rPr>
          <w:b/>
        </w:rPr>
      </w:pPr>
    </w:p>
    <w:p w:rsidR="00595469" w:rsidRPr="00595469" w:rsidRDefault="00595469" w:rsidP="00595469"/>
    <w:p w:rsidR="00595469" w:rsidRDefault="00595469" w:rsidP="00441759">
      <w:pPr>
        <w:pStyle w:val="Heading3"/>
        <w:rPr>
          <w:b/>
          <w:sz w:val="44"/>
          <w:szCs w:val="44"/>
        </w:rPr>
      </w:pPr>
    </w:p>
    <w:p w:rsidR="00441759" w:rsidRPr="00595469" w:rsidRDefault="00FF1EDD">
      <w:pPr>
        <w:jc w:val="center"/>
        <w:rPr>
          <w:rFonts w:ascii="Arial" w:hAnsi="Arial"/>
          <w:b/>
          <w:sz w:val="48"/>
          <w:szCs w:val="48"/>
        </w:rPr>
      </w:pPr>
      <w:r>
        <w:rPr>
          <w:rFonts w:ascii="Arial" w:hAnsi="Arial"/>
          <w:b/>
          <w:sz w:val="48"/>
          <w:szCs w:val="48"/>
        </w:rPr>
        <w:t xml:space="preserve">Seal the </w:t>
      </w:r>
      <w:r w:rsidR="00651638">
        <w:rPr>
          <w:rFonts w:ascii="Arial" w:hAnsi="Arial"/>
          <w:b/>
          <w:sz w:val="48"/>
          <w:szCs w:val="48"/>
        </w:rPr>
        <w:t>packet</w:t>
      </w:r>
    </w:p>
    <w:sectPr w:rsidR="00441759" w:rsidRPr="00595469" w:rsidSect="00F37F35">
      <w:footerReference w:type="default" r:id="rId6"/>
      <w:pgSz w:w="16840" w:h="11907" w:orient="landscape" w:code="9"/>
      <w:pgMar w:top="709" w:right="1440" w:bottom="1797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CDF" w:rsidRDefault="000C2CDF">
      <w:r>
        <w:separator/>
      </w:r>
    </w:p>
  </w:endnote>
  <w:endnote w:type="continuationSeparator" w:id="0">
    <w:p w:rsidR="000C2CDF" w:rsidRDefault="000C2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638" w:rsidRPr="002820EE" w:rsidRDefault="00F37F35" w:rsidP="002820EE">
    <w:pPr>
      <w:pStyle w:val="Footer"/>
      <w:rPr>
        <w:szCs w:val="16"/>
      </w:rPr>
    </w:pPr>
    <w:fldSimple w:instr=" FILENAME   \* MERGEFORMAT ">
      <w:r w:rsidR="002820EE">
        <w:rPr>
          <w:rFonts w:ascii="Arial" w:hAnsi="Arial" w:cs="Arial"/>
          <w:noProof/>
          <w:sz w:val="16"/>
          <w:szCs w:val="16"/>
        </w:rPr>
        <w:t xml:space="preserve">8 Env for Undelivered or too late (S) </w:t>
      </w:r>
      <w:r w:rsidR="002A12D0">
        <w:rPr>
          <w:rFonts w:ascii="Arial" w:hAnsi="Arial" w:cs="Arial"/>
          <w:noProof/>
          <w:sz w:val="16"/>
          <w:szCs w:val="16"/>
        </w:rPr>
        <w:t>EU</w:t>
      </w:r>
      <w:r w:rsidR="002820EE">
        <w:rPr>
          <w:rFonts w:ascii="Arial" w:hAnsi="Arial" w:cs="Arial"/>
          <w:noProof/>
          <w:sz w:val="16"/>
          <w:szCs w:val="16"/>
        </w:rPr>
        <w:t>R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CDF" w:rsidRDefault="000C2CDF">
      <w:r>
        <w:separator/>
      </w:r>
    </w:p>
  </w:footnote>
  <w:footnote w:type="continuationSeparator" w:id="0">
    <w:p w:rsidR="000C2CDF" w:rsidRDefault="000C2C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2B6F"/>
    <w:rsid w:val="00006D3B"/>
    <w:rsid w:val="000174C6"/>
    <w:rsid w:val="00043631"/>
    <w:rsid w:val="00065B61"/>
    <w:rsid w:val="000C2CDF"/>
    <w:rsid w:val="00172B6F"/>
    <w:rsid w:val="00260419"/>
    <w:rsid w:val="002820EE"/>
    <w:rsid w:val="002A12D0"/>
    <w:rsid w:val="002C63BC"/>
    <w:rsid w:val="002F4665"/>
    <w:rsid w:val="002F626E"/>
    <w:rsid w:val="00305814"/>
    <w:rsid w:val="003A5A56"/>
    <w:rsid w:val="003B48C4"/>
    <w:rsid w:val="003D3645"/>
    <w:rsid w:val="00441759"/>
    <w:rsid w:val="00481C22"/>
    <w:rsid w:val="0050669E"/>
    <w:rsid w:val="005157D0"/>
    <w:rsid w:val="0053337F"/>
    <w:rsid w:val="00595469"/>
    <w:rsid w:val="005A1A4A"/>
    <w:rsid w:val="005B1254"/>
    <w:rsid w:val="005B25A8"/>
    <w:rsid w:val="00641F12"/>
    <w:rsid w:val="00651638"/>
    <w:rsid w:val="006768FD"/>
    <w:rsid w:val="007C43B7"/>
    <w:rsid w:val="007C5BCA"/>
    <w:rsid w:val="007D5A63"/>
    <w:rsid w:val="007E0E35"/>
    <w:rsid w:val="007E7A67"/>
    <w:rsid w:val="007F55EF"/>
    <w:rsid w:val="00835F64"/>
    <w:rsid w:val="008B13E0"/>
    <w:rsid w:val="008F3A33"/>
    <w:rsid w:val="009179DB"/>
    <w:rsid w:val="00997E11"/>
    <w:rsid w:val="009C3D16"/>
    <w:rsid w:val="009E7884"/>
    <w:rsid w:val="009F1652"/>
    <w:rsid w:val="00A06B6E"/>
    <w:rsid w:val="00A11E50"/>
    <w:rsid w:val="00AA34F3"/>
    <w:rsid w:val="00AD2081"/>
    <w:rsid w:val="00B549F1"/>
    <w:rsid w:val="00BC3B27"/>
    <w:rsid w:val="00BC560B"/>
    <w:rsid w:val="00C70CA7"/>
    <w:rsid w:val="00C80309"/>
    <w:rsid w:val="00C91CA4"/>
    <w:rsid w:val="00D70C2D"/>
    <w:rsid w:val="00D91799"/>
    <w:rsid w:val="00DA6736"/>
    <w:rsid w:val="00E92433"/>
    <w:rsid w:val="00EF2AAB"/>
    <w:rsid w:val="00EF4B41"/>
    <w:rsid w:val="00F37F35"/>
    <w:rsid w:val="00FA2955"/>
    <w:rsid w:val="00FF1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7F35"/>
  </w:style>
  <w:style w:type="paragraph" w:styleId="Heading1">
    <w:name w:val="heading 1"/>
    <w:basedOn w:val="Normal"/>
    <w:next w:val="Normal"/>
    <w:qFormat/>
    <w:rsid w:val="00F37F3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F37F35"/>
    <w:pPr>
      <w:keepNext/>
      <w:jc w:val="center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next w:val="Normal"/>
    <w:qFormat/>
    <w:rsid w:val="00F37F35"/>
    <w:pPr>
      <w:keepNext/>
      <w:jc w:val="center"/>
      <w:outlineLvl w:val="2"/>
    </w:pPr>
    <w:rPr>
      <w:rFonts w:ascii="Arial" w:hAnsi="Arial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C3B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E788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E788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PE(S) 32</vt:lpstr>
    </vt:vector>
  </TitlesOfParts>
  <Company>AK Word Processing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PE(S) 32</dc:title>
  <dc:creator>Peter Knudsen</dc:creator>
  <cp:lastModifiedBy>mackiesh</cp:lastModifiedBy>
  <cp:revision>3</cp:revision>
  <cp:lastPrinted>2011-12-01T16:05:00Z</cp:lastPrinted>
  <dcterms:created xsi:type="dcterms:W3CDTF">2016-01-14T15:55:00Z</dcterms:created>
  <dcterms:modified xsi:type="dcterms:W3CDTF">2016-02-29T14:42:00Z</dcterms:modified>
</cp:coreProperties>
</file>